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 w:val="24"/>
          <w:szCs w:val="24"/>
          <w:shd w:val="clear" w:color="auto" w:fill="FFFFFF"/>
        </w:rPr>
      </w:pPr>
      <w:bookmarkStart w:id="0" w:name="_GoBack"/>
      <w:r>
        <w:rPr>
          <w:rFonts w:hint="eastAsia"/>
          <w:sz w:val="24"/>
          <w:szCs w:val="24"/>
          <w:shd w:val="clear" w:color="auto" w:fill="FFFFFF"/>
        </w:rPr>
        <w:t>（在校学生）科研系统临时账号审批</w:t>
      </w:r>
      <w:bookmarkEnd w:id="0"/>
    </w:p>
    <w:p>
      <w:pPr>
        <w:snapToGrid w:val="0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4"/>
        <w:widowControl/>
        <w:shd w:val="clear" w:color="auto" w:fill="FFFFFF"/>
        <w:snapToGrid w:val="0"/>
        <w:spacing w:beforeAutospacing="0" w:afterAutospacing="0" w:line="360" w:lineRule="auto"/>
        <w:jc w:val="both"/>
        <w:textAlignment w:val="baseline"/>
        <w:rPr>
          <w:rStyle w:val="8"/>
          <w:rFonts w:ascii="Times New Roman" w:hAnsi="Times New Roman" w:cs="微软雅黑"/>
          <w:sz w:val="24"/>
          <w:szCs w:val="24"/>
          <w:shd w:val="clear" w:color="auto" w:fill="FFFFFF"/>
        </w:rPr>
      </w:pPr>
      <w:r>
        <w:rPr>
          <w:rStyle w:val="8"/>
          <w:rFonts w:hint="eastAsia" w:ascii="Times New Roman" w:hAnsi="Times New Roman" w:cs="微软雅黑"/>
          <w:sz w:val="24"/>
          <w:szCs w:val="24"/>
          <w:shd w:val="clear" w:color="auto" w:fill="FFFFFF"/>
        </w:rPr>
        <w:t>【办理地点】</w:t>
      </w:r>
    </w:p>
    <w:p>
      <w:pPr>
        <w:pStyle w:val="4"/>
        <w:widowControl/>
        <w:shd w:val="clear" w:color="auto" w:fill="FFFFFF"/>
        <w:snapToGrid w:val="0"/>
        <w:spacing w:beforeAutospacing="0" w:afterAutospacing="0" w:line="360" w:lineRule="auto"/>
        <w:jc w:val="both"/>
        <w:textAlignment w:val="baseline"/>
        <w:rPr>
          <w:rFonts w:ascii="Times New Roman" w:hAnsi="Times New Roman" w:cs="微软雅黑"/>
          <w:sz w:val="24"/>
          <w:szCs w:val="24"/>
        </w:rPr>
      </w:pPr>
      <w:r>
        <w:rPr>
          <w:rFonts w:hint="eastAsia" w:ascii="Times New Roman" w:hAnsi="Times New Roman" w:cs="微软雅黑"/>
          <w:sz w:val="24"/>
          <w:szCs w:val="24"/>
          <w:shd w:val="clear" w:color="auto" w:fill="FFFFFF"/>
        </w:rPr>
        <w:t>师生服务中心科工院窗口/</w:t>
      </w:r>
      <w:r>
        <w:rPr>
          <w:rFonts w:hint="eastAsia" w:ascii="Times New Roman" w:hAnsi="Times New Roman" w:cs="微软雅黑"/>
          <w:sz w:val="24"/>
          <w:szCs w:val="24"/>
        </w:rPr>
        <w:t>科学园2H栋528室</w:t>
      </w:r>
    </w:p>
    <w:p>
      <w:pPr>
        <w:pStyle w:val="4"/>
        <w:widowControl/>
        <w:shd w:val="clear" w:color="auto" w:fill="FFFFFF"/>
        <w:snapToGrid w:val="0"/>
        <w:spacing w:beforeAutospacing="0" w:afterAutospacing="0" w:line="360" w:lineRule="auto"/>
        <w:jc w:val="both"/>
        <w:textAlignment w:val="baseline"/>
        <w:rPr>
          <w:rFonts w:ascii="Times New Roman" w:hAnsi="Times New Roman" w:cs="微软雅黑"/>
          <w:b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微软雅黑"/>
          <w:b/>
          <w:sz w:val="24"/>
          <w:szCs w:val="24"/>
          <w:shd w:val="clear" w:color="auto" w:fill="FFFFFF"/>
        </w:rPr>
        <w:t>【办理流程】</w:t>
      </w:r>
    </w:p>
    <w:p>
      <w:pPr>
        <w:pStyle w:val="4"/>
        <w:widowControl/>
        <w:shd w:val="clear" w:color="auto" w:fill="FFFFFF"/>
        <w:snapToGrid w:val="0"/>
        <w:spacing w:beforeAutospacing="0" w:afterAutospacing="0" w:line="360" w:lineRule="auto"/>
        <w:jc w:val="both"/>
        <w:textAlignment w:val="baseline"/>
        <w:rPr>
          <w:rFonts w:cs="微软雅黑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微软雅黑"/>
          <w:sz w:val="24"/>
          <w:szCs w:val="24"/>
          <w:shd w:val="clear" w:color="auto" w:fill="FFFFFF"/>
        </w:rPr>
        <w:t>学生登录科工院主页→常用下载→下载并填写《科研创新服务平台使用申请表》→</w:t>
      </w:r>
      <w:r>
        <w:rPr>
          <w:rFonts w:hint="eastAsia" w:cs="微软雅黑" w:asciiTheme="minorEastAsia" w:hAnsiTheme="minorEastAsia"/>
          <w:sz w:val="24"/>
          <w:szCs w:val="24"/>
          <w:shd w:val="clear" w:color="auto" w:fill="FFFFFF"/>
        </w:rPr>
        <w:t>本人、导师及辅导员签字，并加盖学院及学工办公章</w:t>
      </w:r>
      <w:r>
        <w:rPr>
          <w:rFonts w:hint="eastAsia" w:ascii="Times New Roman" w:hAnsi="Times New Roman" w:cs="微软雅黑"/>
          <w:sz w:val="24"/>
          <w:szCs w:val="24"/>
          <w:shd w:val="clear" w:color="auto" w:fill="FFFFFF"/>
        </w:rPr>
        <w:t>→持《申请表》到办理地点→业务人员复核无误后</w:t>
      </w:r>
      <w:r>
        <w:rPr>
          <w:rFonts w:hint="eastAsia" w:cs="微软雅黑" w:asciiTheme="minorEastAsia" w:hAnsiTheme="minorEastAsia"/>
          <w:sz w:val="24"/>
          <w:szCs w:val="24"/>
          <w:shd w:val="clear" w:color="auto" w:fill="FFFFFF"/>
        </w:rPr>
        <w:t>提交至后台审核</w:t>
      </w:r>
      <w:r>
        <w:rPr>
          <w:rFonts w:hint="eastAsia" w:ascii="Times New Roman" w:hAnsi="Times New Roman" w:cs="微软雅黑"/>
          <w:sz w:val="24"/>
          <w:szCs w:val="24"/>
          <w:shd w:val="clear" w:color="auto" w:fill="FFFFFF"/>
        </w:rPr>
        <w:t>→审核</w:t>
      </w:r>
      <w:r>
        <w:rPr>
          <w:rFonts w:hint="eastAsia" w:cs="微软雅黑" w:asciiTheme="minorEastAsia" w:hAnsiTheme="minorEastAsia"/>
          <w:sz w:val="24"/>
          <w:szCs w:val="24"/>
          <w:shd w:val="clear" w:color="auto" w:fill="FFFFFF"/>
        </w:rPr>
        <w:t>通过后创建系统临时登陆账号，并自动发送短信通知学生</w:t>
      </w:r>
    </w:p>
    <w:p>
      <w:pPr>
        <w:pStyle w:val="4"/>
        <w:widowControl/>
        <w:shd w:val="clear" w:color="auto" w:fill="FFFFFF"/>
        <w:snapToGrid w:val="0"/>
        <w:spacing w:beforeAutospacing="0" w:afterAutospacing="0" w:line="360" w:lineRule="auto"/>
        <w:jc w:val="both"/>
        <w:textAlignment w:val="baseline"/>
        <w:rPr>
          <w:rFonts w:ascii="Times New Roman" w:hAnsi="Times New Roman" w:cs="微软雅黑"/>
          <w:sz w:val="24"/>
          <w:szCs w:val="24"/>
        </w:rPr>
      </w:pPr>
      <w:r>
        <w:rPr>
          <w:rFonts w:hint="eastAsia" w:ascii="Times New Roman" w:hAnsi="Times New Roman" w:cs="微软雅黑"/>
          <w:sz w:val="24"/>
          <w:szCs w:val="24"/>
          <w:shd w:val="clear" w:color="auto" w:fill="FFFFFF"/>
        </w:rPr>
        <w:t>科工院审核时效：后台接受申请的1个工作日内</w:t>
      </w:r>
    </w:p>
    <w:p>
      <w:pPr>
        <w:pStyle w:val="4"/>
        <w:widowControl/>
        <w:shd w:val="clear" w:color="auto" w:fill="FFFFFF"/>
        <w:snapToGrid w:val="0"/>
        <w:spacing w:beforeAutospacing="0" w:afterAutospacing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 xml:space="preserve">【办理说明】 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napToGrid w:val="0"/>
        <w:spacing w:beforeAutospacing="0" w:afterAutospacing="0" w:line="360" w:lineRule="auto"/>
        <w:ind w:left="284" w:hanging="278"/>
        <w:jc w:val="both"/>
        <w:textAlignment w:val="baseline"/>
        <w:rPr>
          <w:rFonts w:ascii="Times New Roman" w:hAnsi="Times New Roman" w:cs="微软雅黑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微软雅黑"/>
          <w:sz w:val="24"/>
          <w:szCs w:val="24"/>
          <w:shd w:val="clear" w:color="auto" w:fill="FFFFFF"/>
        </w:rPr>
        <w:t>本业务为承诺事项，学生提交《申请表》后无需现场等待；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napToGrid w:val="0"/>
        <w:spacing w:beforeAutospacing="0" w:afterAutospacing="0" w:line="360" w:lineRule="auto"/>
        <w:ind w:left="284" w:hanging="278"/>
        <w:jc w:val="both"/>
        <w:textAlignment w:val="baseline"/>
        <w:rPr>
          <w:rFonts w:ascii="Times New Roman" w:hAnsi="Times New Roman" w:cs="微软雅黑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微软雅黑"/>
          <w:sz w:val="24"/>
          <w:szCs w:val="24"/>
          <w:shd w:val="clear" w:color="auto" w:fill="FFFFFF"/>
        </w:rPr>
        <w:t>临时账号自开通之日起一年内有效，若需继续使用，须重新申请。</w:t>
      </w:r>
    </w:p>
    <w:p>
      <w:pPr>
        <w:pStyle w:val="4"/>
        <w:widowControl/>
        <w:shd w:val="clear" w:color="auto" w:fill="FFFFFF"/>
        <w:snapToGrid w:val="0"/>
        <w:spacing w:beforeAutospacing="0" w:afterAutospacing="0" w:line="360" w:lineRule="auto"/>
        <w:jc w:val="both"/>
        <w:textAlignment w:val="baseline"/>
        <w:rPr>
          <w:rFonts w:ascii="Times New Roman" w:hAnsi="Times New Roman" w:cs="微软雅黑"/>
          <w:sz w:val="24"/>
          <w:szCs w:val="24"/>
          <w:shd w:val="clear" w:color="auto" w:fill="FFFFFF"/>
        </w:rPr>
      </w:pPr>
    </w:p>
    <w:p>
      <w:pPr>
        <w:pStyle w:val="4"/>
        <w:widowControl/>
        <w:shd w:val="clear" w:color="auto" w:fill="FFFFFF"/>
        <w:snapToGrid w:val="0"/>
        <w:spacing w:beforeAutospacing="0" w:afterAutospacing="0" w:line="360" w:lineRule="auto"/>
        <w:jc w:val="both"/>
        <w:textAlignment w:val="baseline"/>
        <w:rPr>
          <w:rFonts w:ascii="Times New Roman" w:hAnsi="Times New Roman" w:cs="微软雅黑"/>
          <w:sz w:val="24"/>
          <w:szCs w:val="24"/>
          <w:shd w:val="clear" w:color="auto" w:fill="FFFFFF"/>
        </w:rPr>
      </w:pPr>
    </w:p>
    <w:p>
      <w:pPr>
        <w:pStyle w:val="4"/>
        <w:widowControl/>
        <w:shd w:val="clear" w:color="auto" w:fill="FFFFFF"/>
        <w:snapToGrid w:val="0"/>
        <w:spacing w:beforeAutospacing="0" w:afterAutospacing="0" w:line="360" w:lineRule="auto"/>
        <w:jc w:val="both"/>
        <w:textAlignment w:val="baseline"/>
        <w:rPr>
          <w:rFonts w:ascii="Times New Roman" w:hAnsi="Times New Roman" w:cs="微软雅黑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微软雅黑"/>
          <w:sz w:val="24"/>
          <w:szCs w:val="24"/>
          <w:shd w:val="clear" w:color="auto" w:fill="FFFFFF"/>
        </w:rPr>
        <w:t>附件：《科研创新服务平台使用申请表》</w:t>
      </w:r>
    </w:p>
    <w:p>
      <w:pPr>
        <w:widowControl/>
        <w:jc w:val="left"/>
        <w:rPr>
          <w:rFonts w:ascii="Times New Roman" w:hAnsi="Times New Roman" w:cs="微软雅黑"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 w:cs="微软雅黑"/>
          <w:sz w:val="24"/>
          <w:szCs w:val="24"/>
          <w:shd w:val="clear" w:color="auto" w:fill="FFFFFF"/>
        </w:rPr>
        <w:br w:type="page"/>
      </w:r>
    </w:p>
    <w:p>
      <w:pPr>
        <w:pStyle w:val="4"/>
        <w:widowControl/>
        <w:shd w:val="clear" w:color="auto" w:fill="FFFFFF"/>
        <w:snapToGrid w:val="0"/>
        <w:spacing w:beforeAutospacing="0" w:afterAutospacing="0" w:line="360" w:lineRule="auto"/>
        <w:jc w:val="both"/>
        <w:textAlignment w:val="baseline"/>
        <w:rPr>
          <w:rFonts w:ascii="Times New Roman" w:hAnsi="Times New Roman" w:cs="微软雅黑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微软雅黑"/>
          <w:sz w:val="24"/>
          <w:szCs w:val="24"/>
          <w:shd w:val="clear" w:color="auto" w:fill="FFFFFF"/>
        </w:rPr>
        <w:t>附件</w:t>
      </w:r>
    </w:p>
    <w:p>
      <w:pPr>
        <w:bidi w:val="0"/>
        <w:spacing w:after="0" w:line="240" w:lineRule="auto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科研创新服务平台使用申请表（在校学生）</w:t>
      </w:r>
    </w:p>
    <w:p>
      <w:pPr>
        <w:bidi w:val="0"/>
        <w:spacing w:after="0" w:line="240" w:lineRule="auto"/>
        <w:jc w:val="center"/>
        <w:rPr>
          <w:rFonts w:ascii="仿宋" w:hAnsi="仿宋" w:eastAsia="仿宋"/>
          <w:sz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985"/>
        <w:gridCol w:w="1701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所在学院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学号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本人身份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本科生/硕士生/博士生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是否涉密人员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是否党员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在校住址</w:t>
            </w:r>
          </w:p>
        </w:tc>
        <w:tc>
          <w:tcPr>
            <w:tcW w:w="6600" w:type="dxa"/>
            <w:gridSpan w:val="3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导师姓名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16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辅导员姓名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导师手机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16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辅导员手机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left"/>
              <w:rPr>
                <w:rStyle w:val="7"/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本人承诺：</w:t>
            </w:r>
          </w:p>
          <w:p>
            <w:pPr>
              <w:widowControl w:val="0"/>
              <w:bidi w:val="0"/>
              <w:spacing w:after="0" w:line="240" w:lineRule="auto"/>
              <w:jc w:val="left"/>
              <w:rPr>
                <w:rStyle w:val="7"/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</w:t>
            </w:r>
            <w:r>
              <w:rPr>
                <w:rFonts w:hint="eastAsia" w:ascii="仿宋" w:hAnsi="仿宋" w:eastAsia="仿宋"/>
              </w:rPr>
              <w:t>、严格按照学校相关规定使用科研创新服务平台；</w:t>
            </w:r>
          </w:p>
          <w:p>
            <w:pPr>
              <w:widowControl w:val="0"/>
              <w:bidi w:val="0"/>
              <w:spacing w:after="0" w:line="240" w:lineRule="auto"/>
              <w:jc w:val="left"/>
              <w:rPr>
                <w:rStyle w:val="7"/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2、妥善保管个人账号及密码，不擅自借给他人使用，不用作其它非法用途；</w:t>
            </w:r>
          </w:p>
          <w:p>
            <w:pPr>
              <w:widowControl w:val="0"/>
              <w:bidi w:val="0"/>
              <w:spacing w:after="0" w:line="240" w:lineRule="auto"/>
              <w:jc w:val="left"/>
              <w:rPr>
                <w:rStyle w:val="7"/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3、严格遵守保密规定，不上传任何涉密文件，不在平台中填写任何涉密信息；</w:t>
            </w:r>
          </w:p>
          <w:p>
            <w:pPr>
              <w:widowControl w:val="0"/>
              <w:bidi w:val="0"/>
              <w:spacing w:after="0" w:line="240" w:lineRule="auto"/>
              <w:jc w:val="left"/>
              <w:rPr>
                <w:rStyle w:val="7"/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4、严格遵守《中华人民共和国反间谍法》，不利用平台从事任何损害国家安全的行为；</w:t>
            </w:r>
          </w:p>
          <w:p>
            <w:pPr>
              <w:widowControl w:val="0"/>
              <w:bidi w:val="0"/>
              <w:spacing w:after="0" w:line="240" w:lineRule="auto"/>
              <w:jc w:val="left"/>
              <w:rPr>
                <w:rStyle w:val="7"/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5、维护平台安全，不利用任何手段攻击平台，窃取或篡改平台数据；</w:t>
            </w:r>
          </w:p>
          <w:p>
            <w:pPr>
              <w:widowControl w:val="0"/>
              <w:bidi w:val="0"/>
              <w:spacing w:after="0" w:line="240" w:lineRule="auto"/>
              <w:jc w:val="left"/>
              <w:rPr>
                <w:rStyle w:val="7"/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6、基于平台申请的各类科研业务、填写的各类数据均真实可靠，不弄虚作假；</w:t>
            </w:r>
          </w:p>
          <w:p>
            <w:pPr>
              <w:widowControl w:val="0"/>
              <w:bidi w:val="0"/>
              <w:spacing w:after="0" w:line="240" w:lineRule="auto"/>
              <w:jc w:val="left"/>
              <w:rPr>
                <w:rStyle w:val="7"/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7、对于违反上述任何一条，或其它任何原因，导致学校利益受到损害的，本人愿意承担一切后果。</w:t>
            </w:r>
          </w:p>
          <w:p>
            <w:pPr>
              <w:widowControl w:val="0"/>
              <w:wordWrap w:val="0"/>
              <w:bidi w:val="0"/>
              <w:spacing w:after="0" w:line="240" w:lineRule="auto"/>
              <w:jc w:val="right"/>
              <w:rPr>
                <w:rStyle w:val="7"/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承诺人： </w:t>
            </w:r>
            <w:r>
              <w:rPr>
                <w:rFonts w:ascii="仿宋" w:hAnsi="仿宋" w:eastAsia="仿宋"/>
                <w:sz w:val="22"/>
              </w:rPr>
              <w:t xml:space="preserve">             </w:t>
            </w:r>
          </w:p>
          <w:p>
            <w:pPr>
              <w:widowControl w:val="0"/>
              <w:bidi w:val="0"/>
              <w:spacing w:after="0" w:line="240" w:lineRule="auto"/>
              <w:ind w:right="960"/>
              <w:jc w:val="both"/>
              <w:rPr>
                <w:rStyle w:val="7"/>
                <w:rFonts w:ascii="仿宋" w:hAnsi="仿宋" w:eastAsia="仿宋"/>
                <w:sz w:val="22"/>
              </w:rPr>
            </w:pPr>
          </w:p>
          <w:p>
            <w:pPr>
              <w:widowControl w:val="0"/>
              <w:wordWrap w:val="0"/>
              <w:bidi w:val="0"/>
              <w:spacing w:after="0" w:line="240" w:lineRule="auto"/>
              <w:ind w:right="560"/>
              <w:jc w:val="right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日 </w:t>
            </w:r>
            <w:r>
              <w:rPr>
                <w:rFonts w:ascii="仿宋" w:hAnsi="仿宋" w:eastAsia="仿宋"/>
                <w:sz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</w:rPr>
              <w:t xml:space="preserve">期： </w:t>
            </w:r>
            <w:r>
              <w:rPr>
                <w:rFonts w:ascii="仿宋" w:hAnsi="仿宋" w:eastAsia="仿宋"/>
                <w:sz w:val="22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担保人（导师）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both"/>
              <w:rPr>
                <w:rStyle w:val="7"/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本人为X</w:t>
            </w:r>
            <w:r>
              <w:rPr>
                <w:rFonts w:ascii="仿宋" w:hAnsi="仿宋" w:eastAsia="仿宋"/>
                <w:sz w:val="18"/>
              </w:rPr>
              <w:t>X</w:t>
            </w:r>
            <w:r>
              <w:rPr>
                <w:rFonts w:hint="eastAsia" w:ascii="仿宋" w:hAnsi="仿宋" w:eastAsia="仿宋"/>
                <w:sz w:val="18"/>
              </w:rPr>
              <w:t>的班主任/导师，本人已对该学生进行了保密教育、反间谍教育、科研诚信教育等，该生确因科研需要使用科研创新服务平台，若发生事故，本人愿意积极配合、协助学校处理相关事宜。</w:t>
            </w:r>
          </w:p>
          <w:p>
            <w:pPr>
              <w:widowControl w:val="0"/>
              <w:bidi w:val="0"/>
              <w:spacing w:after="0" w:line="240" w:lineRule="auto"/>
              <w:jc w:val="both"/>
              <w:rPr>
                <w:rStyle w:val="7"/>
                <w:rFonts w:ascii="仿宋" w:hAnsi="仿宋" w:eastAsia="仿宋"/>
                <w:sz w:val="24"/>
              </w:rPr>
            </w:pPr>
          </w:p>
          <w:p>
            <w:pPr>
              <w:widowControl w:val="0"/>
              <w:wordWrap w:val="0"/>
              <w:bidi w:val="0"/>
              <w:spacing w:after="0" w:line="240" w:lineRule="auto"/>
              <w:jc w:val="right"/>
              <w:rPr>
                <w:rStyle w:val="7"/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担保人签字： 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     </w:t>
            </w:r>
          </w:p>
          <w:p>
            <w:pPr>
              <w:widowControl w:val="0"/>
              <w:bidi w:val="0"/>
              <w:spacing w:after="0" w:line="240" w:lineRule="auto"/>
              <w:jc w:val="right"/>
              <w:rPr>
                <w:rStyle w:val="7"/>
                <w:rFonts w:ascii="仿宋" w:hAnsi="仿宋" w:eastAsia="仿宋"/>
              </w:rPr>
            </w:pPr>
          </w:p>
          <w:p>
            <w:pPr>
              <w:widowControl w:val="0"/>
              <w:wordWrap w:val="0"/>
              <w:bidi w:val="0"/>
              <w:spacing w:after="0" w:line="240" w:lineRule="auto"/>
              <w:jc w:val="right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 xml:space="preserve">日期： </w:t>
            </w:r>
            <w:r>
              <w:rPr>
                <w:rFonts w:ascii="仿宋" w:hAnsi="仿宋" w:eastAsia="仿宋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担保人（辅导员）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both"/>
              <w:rPr>
                <w:rStyle w:val="7"/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本人为X</w:t>
            </w:r>
            <w:r>
              <w:rPr>
                <w:rFonts w:ascii="仿宋" w:hAnsi="仿宋" w:eastAsia="仿宋"/>
                <w:sz w:val="18"/>
              </w:rPr>
              <w:t>X</w:t>
            </w:r>
            <w:r>
              <w:rPr>
                <w:rFonts w:hint="eastAsia" w:ascii="仿宋" w:hAnsi="仿宋" w:eastAsia="仿宋"/>
                <w:sz w:val="18"/>
              </w:rPr>
              <w:t>的辅导员，本人已对该学生进行了保密教育、反间谍教育、科研诚信教育等，该生确因科研需要使用科研创新服务平台，若发生事故，本人愿意积极配合、协助学校处理相关事宜。</w:t>
            </w:r>
          </w:p>
          <w:p>
            <w:pPr>
              <w:widowControl w:val="0"/>
              <w:bidi w:val="0"/>
              <w:spacing w:after="0" w:line="240" w:lineRule="auto"/>
              <w:jc w:val="both"/>
              <w:rPr>
                <w:rStyle w:val="7"/>
                <w:rFonts w:ascii="仿宋" w:hAnsi="仿宋" w:eastAsia="仿宋"/>
                <w:sz w:val="24"/>
              </w:rPr>
            </w:pPr>
          </w:p>
          <w:p>
            <w:pPr>
              <w:widowControl w:val="0"/>
              <w:wordWrap w:val="0"/>
              <w:bidi w:val="0"/>
              <w:spacing w:after="0" w:line="240" w:lineRule="auto"/>
              <w:jc w:val="right"/>
              <w:rPr>
                <w:rStyle w:val="7"/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担保人签字： 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     </w:t>
            </w:r>
          </w:p>
          <w:p>
            <w:pPr>
              <w:widowControl w:val="0"/>
              <w:bidi w:val="0"/>
              <w:spacing w:after="0" w:line="240" w:lineRule="auto"/>
              <w:jc w:val="right"/>
              <w:rPr>
                <w:rStyle w:val="7"/>
                <w:rFonts w:ascii="仿宋" w:hAnsi="仿宋" w:eastAsia="仿宋"/>
              </w:rPr>
            </w:pPr>
          </w:p>
          <w:p>
            <w:pPr>
              <w:widowControl w:val="0"/>
              <w:wordWrap w:val="0"/>
              <w:bidi w:val="0"/>
              <w:spacing w:after="0" w:line="240" w:lineRule="auto"/>
              <w:jc w:val="right"/>
              <w:rPr>
                <w:rStyle w:val="7"/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日期： </w:t>
            </w:r>
            <w:r>
              <w:rPr>
                <w:rFonts w:ascii="仿宋" w:hAnsi="仿宋" w:eastAsia="仿宋"/>
                <w:szCs w:val="21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16"/>
              </w:rPr>
            </w:pPr>
            <w:r>
              <w:rPr>
                <w:rFonts w:hint="eastAsia" w:ascii="仿宋" w:hAnsi="仿宋" w:eastAsia="仿宋"/>
                <w:sz w:val="24"/>
              </w:rPr>
              <w:t>学院盖章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gridSpan w:val="2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</w:p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</w:t>
            </w:r>
            <w:r>
              <w:rPr>
                <w:rFonts w:hint="eastAsia" w:ascii="仿宋" w:hAnsi="仿宋" w:eastAsia="仿宋"/>
                <w:sz w:val="24"/>
              </w:rPr>
              <w:t>学院学生工作办公室</w:t>
            </w:r>
          </w:p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</w:p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</w:p>
        </w:tc>
        <w:tc>
          <w:tcPr>
            <w:tcW w:w="4615" w:type="dxa"/>
            <w:gridSpan w:val="2"/>
            <w:noWrap w:val="0"/>
            <w:vAlign w:val="top"/>
          </w:tcPr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</w:p>
          <w:p>
            <w:pPr>
              <w:widowControl w:val="0"/>
              <w:bidi w:val="0"/>
              <w:spacing w:after="0" w:line="240" w:lineRule="auto"/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X</w:t>
            </w:r>
            <w:r>
              <w:rPr>
                <w:rFonts w:ascii="仿宋" w:hAnsi="仿宋" w:eastAsia="仿宋"/>
                <w:sz w:val="24"/>
              </w:rPr>
              <w:t>X</w:t>
            </w:r>
            <w:r>
              <w:rPr>
                <w:rFonts w:hint="eastAsia" w:ascii="仿宋" w:hAnsi="仿宋" w:eastAsia="仿宋"/>
                <w:sz w:val="24"/>
              </w:rPr>
              <w:t>学院</w:t>
            </w:r>
          </w:p>
        </w:tc>
      </w:tr>
    </w:tbl>
    <w:p>
      <w:pPr>
        <w:pStyle w:val="4"/>
        <w:widowControl/>
        <w:shd w:val="clear" w:color="auto" w:fill="FFFFFF"/>
        <w:snapToGrid w:val="0"/>
        <w:spacing w:beforeAutospacing="0" w:afterAutospacing="0" w:line="360" w:lineRule="auto"/>
        <w:jc w:val="both"/>
        <w:textAlignment w:val="baseline"/>
        <w:rPr>
          <w:sz w:val="24"/>
          <w:szCs w:val="24"/>
        </w:rPr>
      </w:pPr>
    </w:p>
    <w:p/>
    <w:sectPr>
      <w:footerReference r:id="rId3" w:type="default"/>
      <w:footerReference r:id="rId4" w:type="even"/>
      <w:pgSz w:w="11850" w:h="16783"/>
      <w:pgMar w:top="1134" w:right="1304" w:bottom="1134" w:left="1304" w:header="851" w:footer="737" w:gutter="0"/>
      <w:pgNumType w:start="17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753131"/>
    </w:sdtPr>
    <w:sdtContent>
      <w:sdt>
        <w:sdtPr>
          <w:id w:val="-1769616900"/>
        </w:sdtPr>
        <w:sdtContent>
          <w:p>
            <w:pPr>
              <w:pStyle w:val="2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</w:p>
        </w:sdtContent>
      </w:sdt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02071542"/>
    </w:sdtPr>
    <w:sdtContent>
      <w:sdt>
        <w:sdtPr>
          <w:id w:val="-1705238520"/>
        </w:sdtPr>
        <w:sdtContent>
          <w:p>
            <w:pPr>
              <w:pStyle w:val="2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</w:p>
        </w:sdtContent>
      </w:sdt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8E5"/>
    <w:multiLevelType w:val="multilevel"/>
    <w:tmpl w:val="18AE78E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A6CD9"/>
    <w:rsid w:val="75BA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b/>
      <w:bCs/>
      <w:kern w:val="28"/>
      <w:sz w:val="22"/>
      <w:szCs w:val="32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2020-11-03T07:20:00Z</dcterms:created>
  <dc:creator>小火花</dc:creator>
  <cp:lastModifiedBy>小火花</cp:lastModifiedBy>
  <dcterms:modified xsi:type="dcterms:W3CDTF">2020-11-03T07:20:22Z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